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8" w:rsidRDefault="00305A18" w:rsidP="002E3C89">
      <w:pPr>
        <w:jc w:val="right"/>
        <w:rPr>
          <w:noProof/>
          <w:sz w:val="16"/>
        </w:rPr>
      </w:pPr>
      <w:bookmarkStart w:id="0" w:name="_GoBack"/>
      <w:bookmarkEnd w:id="0"/>
    </w:p>
    <w:p w:rsidR="00FB6238" w:rsidRPr="00401B0F" w:rsidRDefault="00FB6238" w:rsidP="002E3C89">
      <w:pPr>
        <w:jc w:val="right"/>
        <w:rPr>
          <w:sz w:val="22"/>
          <w:szCs w:val="22"/>
        </w:rPr>
      </w:pPr>
    </w:p>
    <w:p w:rsidR="00FB6238" w:rsidRPr="002E3C89" w:rsidRDefault="00FB6238" w:rsidP="00FB6238">
      <w:pPr>
        <w:tabs>
          <w:tab w:val="left" w:pos="1305"/>
        </w:tabs>
        <w:rPr>
          <w:rFonts w:ascii="Trebuchet MS" w:hAnsi="Trebuchet MS"/>
          <w:b/>
          <w:i/>
          <w:color w:val="4CAEEA"/>
          <w:sz w:val="20"/>
          <w:szCs w:val="20"/>
        </w:rPr>
      </w:pPr>
    </w:p>
    <w:p w:rsidR="00FB6238" w:rsidRPr="002E3C89" w:rsidRDefault="00FB6238" w:rsidP="00FB6238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BC5AD2" w:rsidRDefault="00305A18" w:rsidP="00FB6238">
      <w:pPr>
        <w:tabs>
          <w:tab w:val="left" w:pos="1305"/>
        </w:tabs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Lees voordat je</w:t>
      </w:r>
      <w:r w:rsidR="00FB6238" w:rsidRPr="002F4225">
        <w:rPr>
          <w:rFonts w:ascii="Trebuchet MS" w:hAnsi="Trebuchet MS"/>
          <w:i/>
          <w:sz w:val="20"/>
          <w:szCs w:val="20"/>
        </w:rPr>
        <w:t xml:space="preserve"> begint met het invullen van dit</w:t>
      </w:r>
      <w:r w:rsidR="00BC5AD2">
        <w:rPr>
          <w:rFonts w:ascii="Trebuchet MS" w:hAnsi="Trebuchet MS"/>
          <w:i/>
          <w:sz w:val="20"/>
          <w:szCs w:val="20"/>
        </w:rPr>
        <w:t xml:space="preserve"> formulier eerst de toelichting(achter het formulier).</w:t>
      </w:r>
      <w:r w:rsidR="00FB6238" w:rsidRPr="002F4225">
        <w:rPr>
          <w:rFonts w:ascii="Trebuchet MS" w:hAnsi="Trebuchet MS"/>
          <w:i/>
          <w:sz w:val="20"/>
          <w:szCs w:val="20"/>
        </w:rPr>
        <w:t xml:space="preserve"> </w:t>
      </w:r>
    </w:p>
    <w:p w:rsidR="00FB6238" w:rsidRPr="002F4225" w:rsidRDefault="00FB6238" w:rsidP="00FB6238">
      <w:pPr>
        <w:tabs>
          <w:tab w:val="left" w:pos="1305"/>
        </w:tabs>
        <w:rPr>
          <w:rFonts w:ascii="Trebuchet MS" w:hAnsi="Trebuchet MS"/>
          <w:i/>
          <w:sz w:val="20"/>
          <w:szCs w:val="20"/>
        </w:rPr>
      </w:pPr>
      <w:r w:rsidRPr="002F4225">
        <w:rPr>
          <w:rFonts w:ascii="Trebuchet MS" w:hAnsi="Trebuchet MS"/>
          <w:i/>
          <w:sz w:val="20"/>
          <w:szCs w:val="20"/>
        </w:rPr>
        <w:t>Het onjuist invullen van het formulier leidt tot ver</w:t>
      </w:r>
      <w:r w:rsidR="00305A18">
        <w:rPr>
          <w:rFonts w:ascii="Trebuchet MS" w:hAnsi="Trebuchet MS"/>
          <w:i/>
          <w:sz w:val="20"/>
          <w:szCs w:val="20"/>
        </w:rPr>
        <w:t>traging in de afhandeling van je</w:t>
      </w:r>
      <w:r w:rsidRPr="002F4225">
        <w:rPr>
          <w:rFonts w:ascii="Trebuchet MS" w:hAnsi="Trebuchet MS"/>
          <w:i/>
          <w:sz w:val="20"/>
          <w:szCs w:val="20"/>
        </w:rPr>
        <w:t xml:space="preserve"> verzoek.</w:t>
      </w:r>
    </w:p>
    <w:p w:rsidR="00FB6238" w:rsidRPr="002E3C89" w:rsidRDefault="00FB6238" w:rsidP="00FB6238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FB6238" w:rsidRPr="002E3C89" w:rsidRDefault="002F4225" w:rsidP="00FB6238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P</w:t>
      </w:r>
      <w:r w:rsidR="00FB6238" w:rsidRPr="002E3C89">
        <w:rPr>
          <w:rFonts w:ascii="Trebuchet MS" w:hAnsi="Trebuchet MS"/>
          <w:b/>
          <w:i/>
          <w:sz w:val="20"/>
          <w:szCs w:val="20"/>
        </w:rPr>
        <w:t>ersoonlijke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126"/>
        <w:gridCol w:w="284"/>
        <w:gridCol w:w="425"/>
        <w:gridCol w:w="992"/>
        <w:gridCol w:w="567"/>
        <w:gridCol w:w="1701"/>
      </w:tblGrid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305A1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1. studentnummer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bottom"/>
          </w:tcPr>
          <w:p w:rsidR="00FB6238" w:rsidRPr="002F4225" w:rsidRDefault="00FB6238" w:rsidP="00FB6238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__________________________</w:t>
            </w:r>
            <w:r w:rsidR="00EB236A">
              <w:rPr>
                <w:rFonts w:ascii="Trebuchet MS" w:hAnsi="Trebuchet MS"/>
                <w:i/>
                <w:sz w:val="20"/>
                <w:szCs w:val="20"/>
              </w:rPr>
              <w:t>______________________________</w:t>
            </w: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2. achternaam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bottom"/>
          </w:tcPr>
          <w:p w:rsidR="00FB6238" w:rsidRPr="002F4225" w:rsidRDefault="00FB6238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_______________________________________________________</w:t>
            </w: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3. geboortenaam</w:t>
            </w:r>
          </w:p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(voor gehuwde vrouwen)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bottom"/>
          </w:tcPr>
          <w:p w:rsidR="00FB6238" w:rsidRPr="002F4225" w:rsidRDefault="00FB6238" w:rsidP="00FB6238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__________________________</w:t>
            </w:r>
            <w:r w:rsidR="00EB236A">
              <w:rPr>
                <w:rFonts w:ascii="Trebuchet MS" w:hAnsi="Trebuchet MS"/>
                <w:i/>
                <w:sz w:val="20"/>
                <w:szCs w:val="20"/>
              </w:rPr>
              <w:t>_____________________________</w:t>
            </w: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4. eerste voornaam voluit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bottom"/>
          </w:tcPr>
          <w:p w:rsidR="00FB6238" w:rsidRPr="002F4225" w:rsidRDefault="00FB6238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____________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____</w:t>
            </w:r>
            <w:r w:rsidRPr="002F4225">
              <w:rPr>
                <w:rFonts w:ascii="Trebuchet MS" w:hAnsi="Trebuchet MS"/>
                <w:i/>
                <w:sz w:val="20"/>
                <w:szCs w:val="20"/>
              </w:rPr>
              <w:t>__</w:t>
            </w:r>
          </w:p>
        </w:tc>
        <w:tc>
          <w:tcPr>
            <w:tcW w:w="2268" w:type="dxa"/>
            <w:gridSpan w:val="4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5. overige voorletters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bottom"/>
          </w:tcPr>
          <w:p w:rsidR="00FB6238" w:rsidRPr="002F4225" w:rsidRDefault="00FB6238" w:rsidP="00EB236A">
            <w:pPr>
              <w:tabs>
                <w:tab w:val="left" w:pos="1305"/>
              </w:tabs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</w:t>
            </w:r>
            <w:r w:rsidR="00EB236A">
              <w:rPr>
                <w:rFonts w:ascii="Trebuchet MS" w:hAnsi="Trebuchet MS"/>
                <w:i/>
                <w:sz w:val="20"/>
                <w:szCs w:val="20"/>
              </w:rPr>
              <w:t>__</w:t>
            </w:r>
            <w:r w:rsidRPr="002F4225">
              <w:rPr>
                <w:rFonts w:ascii="Trebuchet MS" w:hAnsi="Trebuchet MS"/>
                <w:i/>
                <w:sz w:val="20"/>
                <w:szCs w:val="20"/>
              </w:rPr>
              <w:t>___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_</w:t>
            </w: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</w:t>
            </w: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6. straat en huisnummer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bottom"/>
          </w:tcPr>
          <w:p w:rsidR="00FB6238" w:rsidRPr="002F4225" w:rsidRDefault="00FB6238" w:rsidP="00FB6238">
            <w:pPr>
              <w:tabs>
                <w:tab w:val="left" w:pos="1305"/>
              </w:tabs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_________________________</w:t>
            </w:r>
            <w:r w:rsidR="00EB236A">
              <w:rPr>
                <w:rFonts w:ascii="Trebuchet MS" w:hAnsi="Trebuchet MS"/>
                <w:i/>
                <w:sz w:val="20"/>
                <w:szCs w:val="20"/>
              </w:rPr>
              <w:t>______________________________</w:t>
            </w: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7. postcode en woonplaats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vAlign w:val="bottom"/>
          </w:tcPr>
          <w:p w:rsidR="00FB6238" w:rsidRPr="002F4225" w:rsidRDefault="00EB236A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___________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__________</w:t>
            </w:r>
            <w:r>
              <w:rPr>
                <w:rFonts w:ascii="Trebuchet MS" w:hAnsi="Trebuchet MS"/>
                <w:i/>
                <w:sz w:val="20"/>
                <w:szCs w:val="20"/>
              </w:rPr>
              <w:t>___</w:t>
            </w:r>
          </w:p>
        </w:tc>
        <w:tc>
          <w:tcPr>
            <w:tcW w:w="992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8. land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:rsidR="00FB6238" w:rsidRPr="002F4225" w:rsidRDefault="00EB236A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____________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______</w:t>
            </w: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9. telefoon werk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bottom"/>
          </w:tcPr>
          <w:p w:rsidR="00FB6238" w:rsidRPr="002F4225" w:rsidRDefault="00EB236A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________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____________</w:t>
            </w:r>
          </w:p>
        </w:tc>
        <w:tc>
          <w:tcPr>
            <w:tcW w:w="1417" w:type="dxa"/>
            <w:gridSpan w:val="2"/>
            <w:vAlign w:val="center"/>
          </w:tcPr>
          <w:p w:rsidR="00FB6238" w:rsidRPr="002F4225" w:rsidRDefault="00FB6238" w:rsidP="0062241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 xml:space="preserve">10.  </w:t>
            </w:r>
            <w:r w:rsidR="00622418">
              <w:rPr>
                <w:rFonts w:ascii="Trebuchet MS" w:hAnsi="Trebuchet MS"/>
                <w:i/>
                <w:sz w:val="20"/>
                <w:szCs w:val="20"/>
              </w:rPr>
              <w:t>mobiel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  <w:r w:rsidR="0062241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FB6238" w:rsidRDefault="00FB6238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EB236A" w:rsidRPr="002F4225" w:rsidRDefault="00EB236A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_______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____</w:t>
            </w:r>
            <w:r>
              <w:rPr>
                <w:rFonts w:ascii="Trebuchet MS" w:hAnsi="Trebuchet MS"/>
                <w:i/>
                <w:sz w:val="20"/>
                <w:szCs w:val="20"/>
              </w:rPr>
              <w:t>________</w:t>
            </w:r>
          </w:p>
        </w:tc>
      </w:tr>
      <w:tr w:rsidR="00FB6238" w:rsidRPr="002E3C89" w:rsidTr="009047DD">
        <w:trPr>
          <w:trHeight w:val="510"/>
        </w:trPr>
        <w:tc>
          <w:tcPr>
            <w:tcW w:w="3227" w:type="dxa"/>
            <w:vAlign w:val="center"/>
          </w:tcPr>
          <w:p w:rsidR="00FB6238" w:rsidRPr="002F4225" w:rsidRDefault="00FB6238" w:rsidP="00FB6238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11. E-mailadres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bottom"/>
          </w:tcPr>
          <w:p w:rsidR="00FB6238" w:rsidRPr="002F4225" w:rsidRDefault="00FB6238" w:rsidP="00EB236A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__________________________</w:t>
            </w:r>
            <w:r w:rsidR="00EB236A">
              <w:rPr>
                <w:rFonts w:ascii="Trebuchet MS" w:hAnsi="Trebuchet MS"/>
                <w:i/>
                <w:sz w:val="20"/>
                <w:szCs w:val="20"/>
              </w:rPr>
              <w:t>_____________________________</w:t>
            </w:r>
          </w:p>
        </w:tc>
      </w:tr>
    </w:tbl>
    <w:p w:rsidR="00EB236A" w:rsidRDefault="00EB236A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090807" w:rsidRPr="002E3C89" w:rsidRDefault="002F4225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G</w:t>
      </w:r>
      <w:r w:rsidR="00090807" w:rsidRPr="002E3C89">
        <w:rPr>
          <w:rFonts w:ascii="Trebuchet MS" w:hAnsi="Trebuchet MS"/>
          <w:b/>
          <w:i/>
          <w:sz w:val="20"/>
          <w:szCs w:val="20"/>
        </w:rPr>
        <w:t>egevens verzoek</w:t>
      </w:r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1701"/>
        <w:gridCol w:w="4360"/>
      </w:tblGrid>
      <w:tr w:rsidR="00090807" w:rsidRPr="003B5820" w:rsidTr="009047DD">
        <w:trPr>
          <w:trHeight w:val="51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07" w:rsidRPr="002F4225" w:rsidRDefault="00EB236A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12</w:t>
            </w:r>
            <w:r w:rsidR="00090807" w:rsidRPr="002F4225">
              <w:rPr>
                <w:rFonts w:ascii="Trebuchet MS" w:hAnsi="Trebuchet MS"/>
                <w:i/>
                <w:sz w:val="20"/>
                <w:szCs w:val="20"/>
              </w:rPr>
              <w:t xml:space="preserve">. vrijstelling voor </w:t>
            </w:r>
            <w:r w:rsidR="002F4225" w:rsidRPr="002F4225">
              <w:rPr>
                <w:rFonts w:ascii="Trebuchet MS" w:hAnsi="Trebuchet MS"/>
                <w:i/>
                <w:sz w:val="20"/>
                <w:szCs w:val="20"/>
              </w:rPr>
              <w:t xml:space="preserve">de </w:t>
            </w:r>
            <w:r w:rsidR="00090807" w:rsidRPr="002F4225">
              <w:rPr>
                <w:rFonts w:ascii="Trebuchet MS" w:hAnsi="Trebuchet MS"/>
                <w:i/>
                <w:sz w:val="20"/>
                <w:szCs w:val="20"/>
              </w:rPr>
              <w:t xml:space="preserve"> module uit opleiding: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3C2" w:rsidRDefault="00090807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305A18">
              <w:rPr>
                <w:rFonts w:ascii="Trebuchet MS" w:hAnsi="Trebuchet MS"/>
                <w:i/>
                <w:sz w:val="20"/>
                <w:szCs w:val="20"/>
                <w:lang w:val="en-US"/>
              </w:rPr>
              <w:t>_____</w:t>
            </w:r>
            <w:r w:rsidR="00EB236A" w:rsidRPr="00305A1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__________________  </w:t>
            </w:r>
          </w:p>
          <w:p w:rsidR="00C253C2" w:rsidRDefault="00C253C2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</w:p>
          <w:p w:rsidR="00090807" w:rsidRPr="00305A18" w:rsidRDefault="00EB236A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305A18">
              <w:rPr>
                <w:rFonts w:ascii="Trebuchet MS" w:hAnsi="Trebuchet MS"/>
                <w:i/>
                <w:sz w:val="20"/>
                <w:szCs w:val="20"/>
                <w:lang w:val="en-US"/>
              </w:rPr>
              <w:t>(</w:t>
            </w:r>
            <w:r w:rsidR="00C253C2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bijv. </w:t>
            </w:r>
            <w:r w:rsidRPr="00305A18">
              <w:rPr>
                <w:rFonts w:ascii="Trebuchet MS" w:hAnsi="Trebuchet MS"/>
                <w:i/>
                <w:sz w:val="20"/>
                <w:szCs w:val="20"/>
                <w:lang w:val="en-US"/>
              </w:rPr>
              <w:t>SOD</w:t>
            </w:r>
            <w:r w:rsidR="00305A18" w:rsidRPr="00305A18">
              <w:rPr>
                <w:rFonts w:ascii="Trebuchet MS" w:hAnsi="Trebuchet MS"/>
                <w:i/>
                <w:sz w:val="20"/>
                <w:szCs w:val="20"/>
                <w:lang w:val="en-US"/>
              </w:rPr>
              <w:t>-I, MI-Ad, MI Ba</w:t>
            </w:r>
            <w:r w:rsidRPr="00305A18">
              <w:rPr>
                <w:rFonts w:ascii="Trebuchet MS" w:hAnsi="Trebuchet MS"/>
                <w:i/>
                <w:sz w:val="20"/>
                <w:szCs w:val="20"/>
                <w:lang w:val="en-US"/>
              </w:rPr>
              <w:t>,)</w:t>
            </w: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807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13</w:t>
            </w:r>
            <w:r w:rsidR="00305A18">
              <w:rPr>
                <w:rFonts w:ascii="Trebuchet MS" w:hAnsi="Trebuchet MS"/>
                <w:i/>
                <w:sz w:val="20"/>
                <w:szCs w:val="20"/>
              </w:rPr>
              <w:t>. modulecode</w:t>
            </w:r>
            <w:r w:rsidR="0062566F">
              <w:rPr>
                <w:rFonts w:ascii="Trebuchet MS" w:hAnsi="Trebuchet MS"/>
                <w:i/>
                <w:sz w:val="20"/>
                <w:szCs w:val="20"/>
              </w:rPr>
              <w:t xml:space="preserve"> en modulenaam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807" w:rsidRPr="002F4225" w:rsidRDefault="00090807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__________________________</w:t>
            </w:r>
            <w:r w:rsidR="00EB236A">
              <w:rPr>
                <w:rFonts w:ascii="Trebuchet MS" w:hAnsi="Trebuchet MS"/>
                <w:i/>
                <w:sz w:val="20"/>
                <w:szCs w:val="20"/>
              </w:rPr>
              <w:t>_____________________________</w:t>
            </w:r>
          </w:p>
        </w:tc>
      </w:tr>
      <w:tr w:rsidR="009047DD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7DD" w:rsidRDefault="009047DD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7DD" w:rsidRPr="002F4225" w:rsidRDefault="009047DD" w:rsidP="007949FE">
            <w:pPr>
              <w:tabs>
                <w:tab w:val="left" w:pos="1305"/>
              </w:tabs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 w:val="restart"/>
            <w:tcBorders>
              <w:top w:val="nil"/>
              <w:left w:val="nil"/>
              <w:bottom w:val="nil"/>
            </w:tcBorders>
          </w:tcPr>
          <w:p w:rsidR="0027096E" w:rsidRPr="002F4225" w:rsidRDefault="0027096E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90807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14</w:t>
            </w:r>
            <w:r w:rsidR="00090807" w:rsidRPr="002F4225">
              <w:rPr>
                <w:rFonts w:ascii="Trebuchet MS" w:hAnsi="Trebuchet MS"/>
                <w:i/>
                <w:sz w:val="20"/>
                <w:szCs w:val="20"/>
              </w:rPr>
              <w:t xml:space="preserve">. welke </w:t>
            </w:r>
            <w:r w:rsidR="002E3C89" w:rsidRPr="002F4225">
              <w:rPr>
                <w:rFonts w:ascii="Trebuchet MS" w:hAnsi="Trebuchet MS"/>
                <w:i/>
                <w:sz w:val="20"/>
                <w:szCs w:val="20"/>
              </w:rPr>
              <w:t xml:space="preserve">voor de vrijstelling relevante </w:t>
            </w:r>
            <w:r w:rsidR="00090807" w:rsidRPr="002F4225">
              <w:rPr>
                <w:rFonts w:ascii="Trebuchet MS" w:hAnsi="Trebuchet MS"/>
                <w:i/>
                <w:sz w:val="20"/>
                <w:szCs w:val="20"/>
              </w:rPr>
              <w:t>opleidingen heeft u hiervoor gevolgd en met succes afgesloten?</w:t>
            </w:r>
          </w:p>
          <w:p w:rsidR="00090807" w:rsidRPr="002F4225" w:rsidRDefault="00090807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9047DD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 </w:t>
            </w: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EB236A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EB236A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EB236A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DB7AB7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7949F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EB236A" w:rsidP="00090807">
            <w:pPr>
              <w:pStyle w:val="Lijstalinea"/>
              <w:numPr>
                <w:ilvl w:val="0"/>
                <w:numId w:val="6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9047DD" w:rsidRDefault="009047DD"/>
    <w:tbl>
      <w:tblPr>
        <w:tblStyle w:val="Tabelraster"/>
        <w:tblW w:w="0" w:type="auto"/>
        <w:tblLayout w:type="fixed"/>
        <w:tblLook w:val="04A0"/>
      </w:tblPr>
      <w:tblGrid>
        <w:gridCol w:w="3227"/>
        <w:gridCol w:w="6061"/>
      </w:tblGrid>
      <w:tr w:rsidR="00090807" w:rsidRPr="00EB236A" w:rsidTr="009047DD">
        <w:trPr>
          <w:trHeight w:val="510"/>
        </w:trPr>
        <w:tc>
          <w:tcPr>
            <w:tcW w:w="3227" w:type="dxa"/>
            <w:vMerge w:val="restart"/>
            <w:tcBorders>
              <w:top w:val="nil"/>
              <w:left w:val="nil"/>
              <w:bottom w:val="nil"/>
            </w:tcBorders>
          </w:tcPr>
          <w:p w:rsidR="0027096E" w:rsidRPr="00EB236A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EB236A">
              <w:rPr>
                <w:b/>
              </w:rPr>
              <w:br w:type="page"/>
            </w:r>
          </w:p>
          <w:p w:rsidR="00090807" w:rsidRPr="009047DD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9047DD">
              <w:rPr>
                <w:rFonts w:ascii="Trebuchet MS" w:hAnsi="Trebuchet MS"/>
                <w:i/>
                <w:sz w:val="20"/>
                <w:szCs w:val="20"/>
              </w:rPr>
              <w:t>15</w:t>
            </w:r>
            <w:r w:rsidR="00090807" w:rsidRPr="009047DD">
              <w:rPr>
                <w:rFonts w:ascii="Trebuchet MS" w:hAnsi="Trebuchet MS"/>
                <w:i/>
                <w:sz w:val="20"/>
                <w:szCs w:val="20"/>
              </w:rPr>
              <w:t>. meegezonden bewijsstukken</w:t>
            </w:r>
            <w:r w:rsidR="009047DD">
              <w:rPr>
                <w:rFonts w:ascii="Trebuchet MS" w:hAnsi="Trebuchet MS"/>
                <w:i/>
                <w:sz w:val="20"/>
                <w:szCs w:val="20"/>
              </w:rPr>
              <w:t>:</w:t>
            </w:r>
          </w:p>
          <w:p w:rsidR="00090807" w:rsidRPr="00EB236A" w:rsidRDefault="00090807" w:rsidP="003A4A8F">
            <w:pPr>
              <w:tabs>
                <w:tab w:val="left" w:pos="1305"/>
              </w:tabs>
              <w:jc w:val="right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EB236A" w:rsidRDefault="009047DD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lastRenderedPageBreak/>
              <w:t xml:space="preserve">   </w:t>
            </w: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090807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90807" w:rsidRPr="002F4225" w:rsidRDefault="00090807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90807" w:rsidRPr="002F4225" w:rsidRDefault="00090807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EB236A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EB236A" w:rsidRPr="002F4225" w:rsidRDefault="00EB236A" w:rsidP="00090807">
            <w:pPr>
              <w:pStyle w:val="Lijstalinea"/>
              <w:numPr>
                <w:ilvl w:val="0"/>
                <w:numId w:val="7"/>
              </w:numPr>
              <w:tabs>
                <w:tab w:val="left" w:pos="1305"/>
              </w:tabs>
              <w:ind w:left="510" w:hanging="284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7096E" w:rsidRPr="002F4225" w:rsidTr="009047DD">
        <w:trPr>
          <w:trHeight w:val="510"/>
        </w:trPr>
        <w:tc>
          <w:tcPr>
            <w:tcW w:w="3227" w:type="dxa"/>
            <w:vMerge w:val="restart"/>
            <w:tcBorders>
              <w:left w:val="nil"/>
              <w:bottom w:val="nil"/>
            </w:tcBorders>
          </w:tcPr>
          <w:p w:rsidR="0027096E" w:rsidRPr="002F4225" w:rsidRDefault="009047DD" w:rsidP="0027096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16</w:t>
            </w:r>
            <w:r w:rsidR="0027096E" w:rsidRPr="002F4225">
              <w:rPr>
                <w:rFonts w:ascii="Trebuchet MS" w:hAnsi="Trebuchet MS"/>
                <w:i/>
                <w:sz w:val="20"/>
                <w:szCs w:val="20"/>
              </w:rPr>
              <w:t>. toelichting</w:t>
            </w:r>
          </w:p>
          <w:p w:rsidR="0027096E" w:rsidRPr="002F4225" w:rsidRDefault="0027096E" w:rsidP="0027096E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2F4225">
              <w:rPr>
                <w:rFonts w:ascii="Trebuchet MS" w:hAnsi="Trebuchet MS"/>
                <w:i/>
                <w:sz w:val="20"/>
                <w:szCs w:val="20"/>
              </w:rPr>
              <w:t>(waarom zijn de bewijsstukken voldoende bewijs)</w:t>
            </w:r>
          </w:p>
        </w:tc>
        <w:tc>
          <w:tcPr>
            <w:tcW w:w="6061" w:type="dxa"/>
            <w:tcBorders>
              <w:bottom w:val="dashSmallGap" w:sz="4" w:space="0" w:color="auto"/>
              <w:right w:val="nil"/>
            </w:tcBorders>
            <w:vAlign w:val="bottom"/>
          </w:tcPr>
          <w:p w:rsidR="0027096E" w:rsidRPr="002F4225" w:rsidRDefault="0027096E" w:rsidP="00090807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7096E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7096E" w:rsidRPr="002F4225" w:rsidRDefault="0027096E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27096E" w:rsidRPr="002F4225" w:rsidRDefault="0027096E" w:rsidP="00090807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7096E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7096E" w:rsidRPr="002F4225" w:rsidRDefault="0027096E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27096E" w:rsidRPr="002F4225" w:rsidRDefault="0027096E" w:rsidP="00090807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7096E" w:rsidRPr="002F4225" w:rsidTr="009047DD">
        <w:trPr>
          <w:trHeight w:val="510"/>
        </w:trPr>
        <w:tc>
          <w:tcPr>
            <w:tcW w:w="322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7096E" w:rsidRPr="002F4225" w:rsidRDefault="0027096E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27096E" w:rsidRPr="002F4225" w:rsidRDefault="0027096E" w:rsidP="00090807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0807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EB236A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:rsidR="00EB236A" w:rsidRPr="002F4225" w:rsidRDefault="00EB236A" w:rsidP="00091989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B236A" w:rsidRPr="002F4225" w:rsidTr="009047DD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EB236A" w:rsidRPr="002F4225" w:rsidRDefault="009047DD" w:rsidP="00090807">
            <w:pPr>
              <w:tabs>
                <w:tab w:val="left" w:pos="1305"/>
              </w:tabs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061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bottom"/>
          </w:tcPr>
          <w:p w:rsidR="00EB236A" w:rsidRPr="002F4225" w:rsidRDefault="009047DD" w:rsidP="00090807">
            <w:pPr>
              <w:tabs>
                <w:tab w:val="left" w:pos="1305"/>
              </w:tabs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</w:t>
            </w:r>
          </w:p>
        </w:tc>
      </w:tr>
    </w:tbl>
    <w:p w:rsidR="00090807" w:rsidRPr="002F4225" w:rsidRDefault="00090807" w:rsidP="00090807">
      <w:pPr>
        <w:tabs>
          <w:tab w:val="left" w:pos="1305"/>
        </w:tabs>
        <w:rPr>
          <w:rFonts w:ascii="Trebuchet MS" w:hAnsi="Trebuchet MS"/>
          <w:i/>
          <w:sz w:val="20"/>
          <w:szCs w:val="20"/>
        </w:rPr>
      </w:pPr>
    </w:p>
    <w:p w:rsidR="00EB236A" w:rsidRDefault="00EB236A">
      <w:pPr>
        <w:spacing w:after="200" w:line="276" w:lineRule="auto"/>
        <w:rPr>
          <w:rFonts w:ascii="Arial" w:hAnsi="Arial"/>
          <w:b/>
          <w:i/>
          <w:sz w:val="20"/>
          <w:szCs w:val="20"/>
          <w:lang w:val="nl"/>
        </w:rPr>
      </w:pPr>
      <w:r>
        <w:rPr>
          <w:rFonts w:ascii="Arial" w:hAnsi="Arial"/>
          <w:b/>
          <w:i/>
          <w:sz w:val="20"/>
          <w:szCs w:val="20"/>
          <w:lang w:val="nl"/>
        </w:rPr>
        <w:br w:type="page"/>
      </w:r>
    </w:p>
    <w:p w:rsidR="002E3C89" w:rsidRPr="00DB7AB7" w:rsidRDefault="002E3C89" w:rsidP="002E3C89">
      <w:pPr>
        <w:keepNext/>
        <w:spacing w:before="240" w:line="280" w:lineRule="atLeast"/>
        <w:ind w:right="567"/>
        <w:jc w:val="both"/>
        <w:outlineLvl w:val="3"/>
        <w:rPr>
          <w:rFonts w:ascii="Trebuchet MS" w:hAnsi="Trebuchet MS"/>
          <w:b/>
          <w:i/>
          <w:sz w:val="20"/>
          <w:szCs w:val="20"/>
          <w:lang w:val="nl"/>
        </w:rPr>
      </w:pPr>
      <w:r w:rsidRPr="00DB7AB7">
        <w:rPr>
          <w:rFonts w:ascii="Trebuchet MS" w:hAnsi="Trebuchet MS"/>
          <w:b/>
          <w:i/>
          <w:sz w:val="20"/>
          <w:szCs w:val="20"/>
          <w:lang w:val="nl"/>
        </w:rPr>
        <w:lastRenderedPageBreak/>
        <w:t>Ondertekening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543"/>
        <w:gridCol w:w="1560"/>
        <w:gridCol w:w="2477"/>
      </w:tblGrid>
      <w:tr w:rsidR="002E3C89" w:rsidRPr="00DB7AB7" w:rsidTr="00DB7AB7">
        <w:trPr>
          <w:trHeight w:val="272"/>
        </w:trPr>
        <w:tc>
          <w:tcPr>
            <w:tcW w:w="1630" w:type="dxa"/>
            <w:tcBorders>
              <w:top w:val="nil"/>
              <w:bottom w:val="nil"/>
              <w:right w:val="nil"/>
            </w:tcBorders>
            <w:vAlign w:val="bottom"/>
          </w:tcPr>
          <w:p w:rsidR="002E3C89" w:rsidRPr="00DB7AB7" w:rsidRDefault="002E3C89" w:rsidP="00DB7AB7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Plaats en datum</w:t>
            </w:r>
          </w:p>
        </w:tc>
        <w:tc>
          <w:tcPr>
            <w:tcW w:w="3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pacing w:val="-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Handtekening</w:t>
            </w:r>
          </w:p>
        </w:tc>
        <w:tc>
          <w:tcPr>
            <w:tcW w:w="2477" w:type="dxa"/>
            <w:tcBorders>
              <w:top w:val="nil"/>
              <w:left w:val="nil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keepNext/>
        <w:spacing w:before="240" w:line="280" w:lineRule="atLeast"/>
        <w:ind w:right="567"/>
        <w:jc w:val="both"/>
        <w:outlineLvl w:val="3"/>
        <w:rPr>
          <w:rFonts w:ascii="Trebuchet MS" w:hAnsi="Trebuchet MS"/>
          <w:b/>
          <w:i/>
          <w:sz w:val="20"/>
          <w:szCs w:val="20"/>
          <w:lang w:val="nl"/>
        </w:rPr>
      </w:pPr>
      <w:r w:rsidRPr="00DB7AB7">
        <w:rPr>
          <w:rFonts w:ascii="Trebuchet MS" w:hAnsi="Trebuchet MS"/>
          <w:b/>
          <w:i/>
          <w:sz w:val="20"/>
          <w:szCs w:val="20"/>
          <w:lang w:val="nl"/>
        </w:rPr>
        <w:t>Betaling</w:t>
      </w:r>
    </w:p>
    <w:tbl>
      <w:tblPr>
        <w:tblW w:w="0" w:type="auto"/>
        <w:tblBorders>
          <w:bottom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745"/>
      </w:tblGrid>
      <w:tr w:rsidR="002E3C89" w:rsidRPr="00DB7AB7" w:rsidTr="009047DD">
        <w:trPr>
          <w:cantSplit/>
        </w:trPr>
        <w:tc>
          <w:tcPr>
            <w:tcW w:w="9210" w:type="dxa"/>
            <w:gridSpan w:val="2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De kosten voor de aanvraag van vrijstelling(en) bedragen </w:t>
            </w:r>
            <w:r w:rsidRPr="00305A18">
              <w:rPr>
                <w:rFonts w:ascii="Trebuchet MS" w:hAnsi="Trebuchet MS"/>
                <w:b/>
                <w:sz w:val="20"/>
                <w:szCs w:val="20"/>
                <w:lang w:val="nl"/>
              </w:rPr>
              <w:t>per module</w:t>
            </w:r>
            <w:r w:rsidR="00305A18">
              <w:rPr>
                <w:rFonts w:ascii="Trebuchet MS" w:hAnsi="Trebuchet MS"/>
                <w:sz w:val="20"/>
                <w:szCs w:val="20"/>
                <w:lang w:val="nl"/>
              </w:rPr>
              <w:t xml:space="preserve">  € 10</w:t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0,-.</w:t>
            </w:r>
          </w:p>
        </w:tc>
      </w:tr>
      <w:tr w:rsidR="002E3C89" w:rsidRPr="00DB7AB7" w:rsidTr="009047DD">
        <w:trPr>
          <w:cantSplit/>
        </w:trPr>
        <w:tc>
          <w:tcPr>
            <w:tcW w:w="4465" w:type="dxa"/>
            <w:tcBorders>
              <w:bottom w:val="nil"/>
            </w:tcBorders>
          </w:tcPr>
          <w:p w:rsidR="002E3C89" w:rsidRPr="00DB7AB7" w:rsidRDefault="002E3C89" w:rsidP="009047DD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Wie draagt de kosten van deze aanvraag</w:t>
            </w:r>
            <w:r w:rsidR="009047DD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: </w:t>
            </w:r>
          </w:p>
        </w:tc>
        <w:tc>
          <w:tcPr>
            <w:tcW w:w="4745" w:type="dxa"/>
          </w:tcPr>
          <w:p w:rsidR="002E3C89" w:rsidRPr="00DB7AB7" w:rsidRDefault="00315CD7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begin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instrText xml:space="preserve"> MACROBUTTON CheckIt </w:instrText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sym w:font="Wingdings" w:char="F0A8"/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end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   ikzelf                     </w:t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begin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instrText xml:space="preserve"> MACROBUTTON CheckIt </w:instrText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sym w:font="Wingdings" w:char="F0A8"/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end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   werkgever</w:t>
            </w:r>
          </w:p>
        </w:tc>
      </w:tr>
      <w:tr w:rsidR="002E3C89" w:rsidRPr="00DB7AB7" w:rsidTr="009047DD">
        <w:trPr>
          <w:cantSplit/>
        </w:trPr>
        <w:tc>
          <w:tcPr>
            <w:tcW w:w="4465" w:type="dxa"/>
            <w:tcBorders>
              <w:bottom w:val="nil"/>
            </w:tcBorders>
          </w:tcPr>
          <w:p w:rsidR="002E3C89" w:rsidRPr="00DB7AB7" w:rsidRDefault="002E3C89" w:rsidP="009047DD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Rekeningnummer</w:t>
            </w:r>
            <w:r w:rsidR="009047DD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: </w:t>
            </w:r>
          </w:p>
        </w:tc>
        <w:tc>
          <w:tcPr>
            <w:tcW w:w="4745" w:type="dxa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p w:rsidR="002E3C89" w:rsidRPr="00DB7AB7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  <w:r w:rsidRPr="00DB7AB7">
        <w:rPr>
          <w:rFonts w:ascii="Trebuchet MS" w:hAnsi="Trebuchet MS" w:cs="Arial"/>
          <w:bCs/>
          <w:sz w:val="20"/>
          <w:szCs w:val="20"/>
        </w:rPr>
        <w:t xml:space="preserve">Ik verleen toestemming het verschuldigde bedrag automatisch af te schrijven van het vermelde rekeningnummer volgens de aangegeven betalingswijze: </w:t>
      </w:r>
    </w:p>
    <w:p w:rsidR="002E3C89" w:rsidRPr="00DB7AB7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E3C89" w:rsidRPr="00DB7AB7" w:rsidTr="00C83543">
        <w:trPr>
          <w:cantSplit/>
          <w:trHeight w:val="315"/>
        </w:trPr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2E3C89" w:rsidRPr="00DB7AB7" w:rsidRDefault="00315CD7" w:rsidP="009047DD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begin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instrText xml:space="preserve"> MACROBUTTON CheckIt </w:instrText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sym w:font="Wingdings" w:char="F0A8"/>
            </w: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fldChar w:fldCharType="end"/>
            </w:r>
            <w:r w:rsidR="002E3C89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 Ja, handtekening</w:t>
            </w:r>
            <w:r w:rsidR="009047DD"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: </w:t>
            </w:r>
          </w:p>
        </w:tc>
        <w:tc>
          <w:tcPr>
            <w:tcW w:w="6588" w:type="dxa"/>
            <w:tcBorders>
              <w:top w:val="nil"/>
              <w:left w:val="nil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Default="00305A18" w:rsidP="002E3C89">
      <w:pPr>
        <w:spacing w:line="32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Indien je</w:t>
      </w:r>
      <w:r w:rsidR="002E3C89" w:rsidRPr="00DB7AB7">
        <w:rPr>
          <w:rFonts w:ascii="Trebuchet MS" w:hAnsi="Trebuchet MS"/>
          <w:sz w:val="20"/>
          <w:szCs w:val="20"/>
        </w:rPr>
        <w:t xml:space="preserve"> het niet eens b</w:t>
      </w:r>
      <w:r>
        <w:rPr>
          <w:rFonts w:ascii="Trebuchet MS" w:hAnsi="Trebuchet MS"/>
          <w:sz w:val="20"/>
          <w:szCs w:val="20"/>
        </w:rPr>
        <w:t>ent met de afschrijving, heb je</w:t>
      </w:r>
      <w:r w:rsidR="002E3C89" w:rsidRPr="00DB7AB7">
        <w:rPr>
          <w:rFonts w:ascii="Trebuchet MS" w:hAnsi="Trebuchet MS"/>
          <w:sz w:val="20"/>
          <w:szCs w:val="20"/>
        </w:rPr>
        <w:t xml:space="preserve"> vijf</w:t>
      </w:r>
      <w:r>
        <w:rPr>
          <w:rFonts w:ascii="Trebuchet MS" w:hAnsi="Trebuchet MS"/>
          <w:sz w:val="20"/>
          <w:szCs w:val="20"/>
        </w:rPr>
        <w:t xml:space="preserve"> dagen de tijd om je  bank </w:t>
      </w:r>
      <w:r w:rsidR="002E3C89" w:rsidRPr="00DB7AB7">
        <w:rPr>
          <w:rFonts w:ascii="Trebuchet MS" w:hAnsi="Trebuchet MS"/>
          <w:sz w:val="20"/>
          <w:szCs w:val="20"/>
        </w:rPr>
        <w:t xml:space="preserve"> opdracht te geven het bedrag terug te boeken. </w:t>
      </w:r>
    </w:p>
    <w:p w:rsidR="00DB7AB7" w:rsidRPr="00DB7AB7" w:rsidRDefault="00DB7AB7" w:rsidP="002E3C89">
      <w:pPr>
        <w:spacing w:line="320" w:lineRule="atLeast"/>
        <w:rPr>
          <w:rFonts w:ascii="Trebuchet MS" w:hAnsi="Trebuchet MS"/>
          <w:sz w:val="20"/>
          <w:szCs w:val="20"/>
        </w:rPr>
      </w:pPr>
    </w:p>
    <w:p w:rsidR="002E3C89" w:rsidRPr="00DB7AB7" w:rsidRDefault="002E3C89" w:rsidP="002E3C89">
      <w:pPr>
        <w:keepNext/>
        <w:spacing w:before="240" w:line="280" w:lineRule="atLeast"/>
        <w:ind w:right="567"/>
        <w:jc w:val="both"/>
        <w:outlineLvl w:val="3"/>
        <w:rPr>
          <w:rFonts w:ascii="Trebuchet MS" w:hAnsi="Trebuchet MS"/>
          <w:b/>
          <w:i/>
          <w:sz w:val="20"/>
          <w:szCs w:val="20"/>
          <w:lang w:val="nl"/>
        </w:rPr>
      </w:pPr>
      <w:r w:rsidRPr="00DB7AB7">
        <w:rPr>
          <w:rFonts w:ascii="Trebuchet MS" w:hAnsi="Trebuchet MS"/>
          <w:b/>
          <w:i/>
          <w:sz w:val="20"/>
          <w:szCs w:val="20"/>
          <w:lang w:val="nl"/>
        </w:rPr>
        <w:t xml:space="preserve">In te vullen door werkgever </w:t>
      </w:r>
    </w:p>
    <w:p w:rsidR="002E3C89" w:rsidRPr="00DB7AB7" w:rsidRDefault="00C253C2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Indien de kosten door de</w:t>
      </w:r>
      <w:r w:rsidR="002E3C89" w:rsidRPr="00DB7AB7">
        <w:rPr>
          <w:rFonts w:ascii="Trebuchet MS" w:hAnsi="Trebuchet MS" w:cs="Arial"/>
          <w:bCs/>
          <w:sz w:val="20"/>
          <w:szCs w:val="20"/>
        </w:rPr>
        <w:t xml:space="preserve"> werkgever worden betaald, kan een </w:t>
      </w:r>
      <w:r>
        <w:rPr>
          <w:rFonts w:ascii="Trebuchet MS" w:hAnsi="Trebuchet MS" w:cs="Arial"/>
          <w:bCs/>
          <w:sz w:val="20"/>
          <w:szCs w:val="20"/>
        </w:rPr>
        <w:t>directe betalingsregeling met de</w:t>
      </w:r>
      <w:r w:rsidR="002E3C89" w:rsidRPr="00DB7AB7">
        <w:rPr>
          <w:rFonts w:ascii="Trebuchet MS" w:hAnsi="Trebuchet MS" w:cs="Arial"/>
          <w:bCs/>
          <w:sz w:val="20"/>
          <w:szCs w:val="20"/>
        </w:rPr>
        <w:t xml:space="preserve"> werkgever worden getroffen. </w:t>
      </w:r>
    </w:p>
    <w:p w:rsidR="002E3C89" w:rsidRPr="00DB7AB7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80"/>
      </w:tblPr>
      <w:tblGrid>
        <w:gridCol w:w="3047"/>
        <w:gridCol w:w="2835"/>
        <w:gridCol w:w="3402"/>
      </w:tblGrid>
      <w:tr w:rsidR="002E3C89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2E3C89" w:rsidRPr="00DB7AB7" w:rsidRDefault="002E3C89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Naam bedrijf/instelling</w:t>
            </w:r>
            <w:r w:rsidR="00DB7AB7" w:rsidRPr="00DB7AB7"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  <w:p w:rsidR="00DB7AB7" w:rsidRPr="00DB7AB7" w:rsidRDefault="00DB7AB7" w:rsidP="00DB7AB7">
            <w:pPr>
              <w:spacing w:line="320" w:lineRule="atLeast"/>
              <w:jc w:val="right"/>
              <w:rPr>
                <w:rFonts w:ascii="Trebuchet MS" w:hAnsi="Trebuchet MS"/>
                <w:sz w:val="16"/>
                <w:szCs w:val="16"/>
                <w:lang w:val="nl"/>
              </w:rPr>
            </w:pPr>
            <w:r w:rsidRPr="00DB7AB7">
              <w:rPr>
                <w:rFonts w:ascii="Trebuchet MS" w:hAnsi="Trebuchet MS"/>
                <w:sz w:val="16"/>
                <w:szCs w:val="16"/>
                <w:lang w:val="nl"/>
              </w:rPr>
              <w:t>t.a.v.</w:t>
            </w:r>
            <w:r>
              <w:rPr>
                <w:rFonts w:ascii="Trebuchet MS" w:hAnsi="Trebuchet MS"/>
                <w:sz w:val="16"/>
                <w:szCs w:val="16"/>
                <w:lang w:val="nl"/>
              </w:rPr>
              <w:t xml:space="preserve"> werkgever of personeelsdienst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  <w:tr w:rsidR="002E3C89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2E3C89" w:rsidRPr="00DB7AB7" w:rsidRDefault="002E3C89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Afdeling</w:t>
            </w:r>
            <w:r w:rsidR="00DB7AB7"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  <w:tr w:rsidR="002E3C89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2E3C89" w:rsidRPr="00DB7AB7" w:rsidRDefault="002E3C89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Telefoon</w:t>
            </w:r>
            <w:r w:rsidR="00DB7AB7"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E3C89" w:rsidRPr="00DB7AB7" w:rsidRDefault="002E3C89" w:rsidP="00DB7AB7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 xml:space="preserve"> </w:t>
            </w:r>
            <w:r w:rsidR="00DB7AB7">
              <w:rPr>
                <w:rFonts w:ascii="Trebuchet MS" w:hAnsi="Trebuchet MS"/>
                <w:sz w:val="20"/>
                <w:szCs w:val="20"/>
                <w:lang w:val="nl"/>
              </w:rPr>
              <w:t>Mobiel:</w:t>
            </w:r>
          </w:p>
        </w:tc>
      </w:tr>
      <w:tr w:rsidR="00DB7AB7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DB7AB7" w:rsidRPr="00DB7AB7" w:rsidRDefault="00DB7AB7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Postadres</w:t>
            </w:r>
            <w:r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7AB7" w:rsidRPr="00DB7AB7" w:rsidRDefault="00DB7AB7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  <w:tr w:rsidR="00DB7AB7" w:rsidRPr="00DB7AB7" w:rsidTr="00DB7AB7">
        <w:trPr>
          <w:cantSplit/>
          <w:trHeight w:val="624"/>
        </w:trPr>
        <w:tc>
          <w:tcPr>
            <w:tcW w:w="3047" w:type="dxa"/>
            <w:vAlign w:val="bottom"/>
          </w:tcPr>
          <w:p w:rsidR="00DB7AB7" w:rsidRPr="00DB7AB7" w:rsidRDefault="00DB7AB7" w:rsidP="00DB7AB7">
            <w:pPr>
              <w:spacing w:line="320" w:lineRule="atLeast"/>
              <w:jc w:val="righ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Postcode en plaats</w:t>
            </w:r>
            <w:r>
              <w:rPr>
                <w:rFonts w:ascii="Trebuchet MS" w:hAnsi="Trebuchet MS"/>
                <w:sz w:val="20"/>
                <w:szCs w:val="20"/>
                <w:lang w:val="nl"/>
              </w:rPr>
              <w:t>: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7AB7" w:rsidRPr="00DB7AB7" w:rsidRDefault="00DB7AB7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p w:rsidR="00DB7AB7" w:rsidRDefault="00DB7AB7" w:rsidP="003A4A8F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</w:p>
    <w:p w:rsidR="002E3C89" w:rsidRPr="00DB7AB7" w:rsidRDefault="002E3C89" w:rsidP="003A4A8F">
      <w:pPr>
        <w:spacing w:line="300" w:lineRule="atLeast"/>
        <w:ind w:right="71"/>
        <w:rPr>
          <w:rFonts w:ascii="Trebuchet MS" w:hAnsi="Trebuchet MS" w:cs="Arial"/>
          <w:bCs/>
          <w:sz w:val="20"/>
          <w:szCs w:val="20"/>
        </w:rPr>
      </w:pPr>
      <w:r w:rsidRPr="00DB7AB7">
        <w:rPr>
          <w:rFonts w:ascii="Trebuchet MS" w:hAnsi="Trebuchet MS" w:cs="Arial"/>
          <w:bCs/>
          <w:sz w:val="20"/>
          <w:szCs w:val="20"/>
        </w:rPr>
        <w:t>Namens bovengenoemd bedrijf/instelling verklaart ondergetekende hiermee de betalingsverplichtingen over te nemen voor de op dit formulier genoemde medewerker overeenkomstig de algemene voorwaarden van</w:t>
      </w:r>
      <w:r w:rsidR="003A4A8F" w:rsidRPr="00DB7AB7">
        <w:rPr>
          <w:rFonts w:ascii="Trebuchet MS" w:hAnsi="Trebuchet MS" w:cs="Arial"/>
          <w:bCs/>
          <w:sz w:val="20"/>
          <w:szCs w:val="20"/>
        </w:rPr>
        <w:t xml:space="preserve"> </w:t>
      </w:r>
      <w:r w:rsidR="00C253C2">
        <w:rPr>
          <w:rFonts w:ascii="Trebuchet MS" w:hAnsi="Trebuchet MS" w:cs="Arial"/>
          <w:bCs/>
          <w:sz w:val="20"/>
          <w:szCs w:val="20"/>
        </w:rPr>
        <w:t>SOD-Next.</w:t>
      </w:r>
    </w:p>
    <w:p w:rsidR="003A4A8F" w:rsidRPr="00DB7AB7" w:rsidRDefault="003A4A8F" w:rsidP="003A4A8F">
      <w:pPr>
        <w:spacing w:line="300" w:lineRule="atLeast"/>
        <w:ind w:right="71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1442"/>
        <w:gridCol w:w="3020"/>
      </w:tblGrid>
      <w:tr w:rsidR="002E3C89" w:rsidRPr="00DB7AB7" w:rsidTr="00C83543">
        <w:trPr>
          <w:cantSplit/>
        </w:trPr>
        <w:tc>
          <w:tcPr>
            <w:tcW w:w="1771" w:type="dxa"/>
            <w:tcBorders>
              <w:top w:val="nil"/>
              <w:bottom w:val="nil"/>
              <w:right w:val="nil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Plaats en datum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  <w:r w:rsidRPr="00DB7AB7">
              <w:rPr>
                <w:rFonts w:ascii="Trebuchet MS" w:hAnsi="Trebuchet MS"/>
                <w:sz w:val="20"/>
                <w:szCs w:val="20"/>
                <w:lang w:val="nl"/>
              </w:rPr>
              <w:t>Handtekening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</w:tcBorders>
            <w:vAlign w:val="bottom"/>
          </w:tcPr>
          <w:p w:rsidR="002E3C89" w:rsidRPr="00DB7AB7" w:rsidRDefault="002E3C89" w:rsidP="002E3C89">
            <w:pPr>
              <w:spacing w:line="320" w:lineRule="atLeast"/>
              <w:rPr>
                <w:rFonts w:ascii="Trebuchet MS" w:hAnsi="Trebuchet MS"/>
                <w:sz w:val="20"/>
                <w:szCs w:val="20"/>
                <w:lang w:val="nl"/>
              </w:rPr>
            </w:pPr>
          </w:p>
        </w:tc>
      </w:tr>
    </w:tbl>
    <w:p w:rsidR="002E3C89" w:rsidRPr="00DB7AB7" w:rsidRDefault="002E3C89" w:rsidP="002E3C89">
      <w:pPr>
        <w:rPr>
          <w:rFonts w:ascii="Trebuchet MS" w:hAnsi="Trebuchet MS"/>
          <w:sz w:val="20"/>
          <w:szCs w:val="20"/>
        </w:rPr>
      </w:pPr>
    </w:p>
    <w:p w:rsidR="00090807" w:rsidRPr="00DB7AB7" w:rsidRDefault="00090807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090807" w:rsidRDefault="00090807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  <w:r w:rsidRPr="00DB7AB7">
        <w:rPr>
          <w:rFonts w:ascii="Trebuchet MS" w:hAnsi="Trebuchet MS"/>
          <w:b/>
          <w:i/>
          <w:sz w:val="20"/>
          <w:szCs w:val="20"/>
        </w:rPr>
        <w:t>D</w:t>
      </w:r>
      <w:r w:rsidR="003A4A8F" w:rsidRPr="00DB7AB7">
        <w:rPr>
          <w:rFonts w:ascii="Trebuchet MS" w:hAnsi="Trebuchet MS"/>
          <w:b/>
          <w:i/>
          <w:sz w:val="20"/>
          <w:szCs w:val="20"/>
        </w:rPr>
        <w:t>it formulier inclusief bijlagen</w:t>
      </w:r>
      <w:r w:rsidR="00C253C2">
        <w:rPr>
          <w:rFonts w:ascii="Trebuchet MS" w:hAnsi="Trebuchet MS"/>
          <w:b/>
          <w:i/>
          <w:sz w:val="20"/>
          <w:szCs w:val="20"/>
        </w:rPr>
        <w:t xml:space="preserve"> opsturen als PDF-bestand naar </w:t>
      </w:r>
      <w:hyperlink r:id="rId8" w:history="1">
        <w:r w:rsidR="003B5820" w:rsidRPr="0071336C">
          <w:rPr>
            <w:rStyle w:val="Hyperlink"/>
            <w:rFonts w:ascii="Trebuchet MS" w:hAnsi="Trebuchet MS"/>
            <w:b/>
            <w:i/>
            <w:sz w:val="20"/>
            <w:szCs w:val="20"/>
          </w:rPr>
          <w:t>info@sodnext.nl</w:t>
        </w:r>
      </w:hyperlink>
    </w:p>
    <w:p w:rsidR="00BC5AD2" w:rsidRPr="00DB7AB7" w:rsidRDefault="00BC5AD2" w:rsidP="00090807">
      <w:pPr>
        <w:tabs>
          <w:tab w:val="left" w:pos="1305"/>
        </w:tabs>
        <w:rPr>
          <w:rFonts w:ascii="Trebuchet MS" w:hAnsi="Trebuchet MS"/>
          <w:b/>
          <w:i/>
          <w:sz w:val="20"/>
          <w:szCs w:val="20"/>
        </w:rPr>
      </w:pPr>
    </w:p>
    <w:p w:rsidR="009A496B" w:rsidRDefault="009A496B">
      <w:pPr>
        <w:spacing w:after="200" w:line="276" w:lineRule="auto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br w:type="page"/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b/>
          <w:i/>
          <w:sz w:val="20"/>
          <w:szCs w:val="20"/>
        </w:rPr>
      </w:pPr>
      <w:r w:rsidRPr="009A496B">
        <w:rPr>
          <w:rFonts w:ascii="Trebuchet MS" w:hAnsi="Trebuchet MS"/>
          <w:b/>
          <w:i/>
          <w:sz w:val="20"/>
          <w:szCs w:val="20"/>
        </w:rPr>
        <w:lastRenderedPageBreak/>
        <w:t xml:space="preserve">Toelichting 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b/>
          <w:i/>
          <w:sz w:val="20"/>
          <w:szCs w:val="20"/>
        </w:rPr>
      </w:pPr>
      <w:r w:rsidRPr="009A496B">
        <w:rPr>
          <w:rFonts w:ascii="Trebuchet MS" w:hAnsi="Trebuchet MS"/>
          <w:b/>
          <w:i/>
          <w:sz w:val="20"/>
          <w:szCs w:val="20"/>
        </w:rPr>
        <w:t>Algemeen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De exa</w:t>
      </w:r>
      <w:r>
        <w:rPr>
          <w:rFonts w:ascii="Trebuchet MS" w:hAnsi="Trebuchet MS"/>
          <w:i/>
          <w:sz w:val="20"/>
          <w:szCs w:val="20"/>
        </w:rPr>
        <w:t>mencommissie van SOD</w:t>
      </w:r>
      <w:r w:rsidRPr="009A496B">
        <w:rPr>
          <w:rFonts w:ascii="Trebuchet MS" w:hAnsi="Trebuchet MS"/>
          <w:i/>
          <w:sz w:val="20"/>
          <w:szCs w:val="20"/>
        </w:rPr>
        <w:t xml:space="preserve"> kan een student vrijstelling verlenen op basis van diens diploma´s, getuigschriften en/of certificaten. De student dient hiertoe een verzoek in, waarbij hij of zij zelf verantwoordelijk is voor de inhoudelijke onderbouwing van het verzoek.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De student kan een vrijstellingsverzoek indienen voor één module tegelijk.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Een bewijs van deelname, zonder eindresultaat, levert geen vrijstelling op.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b/>
          <w:i/>
          <w:sz w:val="20"/>
          <w:szCs w:val="20"/>
        </w:rPr>
      </w:pPr>
      <w:r w:rsidRPr="009A496B">
        <w:rPr>
          <w:rFonts w:ascii="Trebuchet MS" w:hAnsi="Trebuchet MS"/>
          <w:b/>
          <w:i/>
          <w:sz w:val="20"/>
          <w:szCs w:val="20"/>
        </w:rPr>
        <w:t>Procedure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De student vraagt de vrijstelling schriftelijk aan bij de exa</w:t>
      </w:r>
      <w:r>
        <w:rPr>
          <w:rFonts w:ascii="Trebuchet MS" w:hAnsi="Trebuchet MS"/>
          <w:i/>
          <w:sz w:val="20"/>
          <w:szCs w:val="20"/>
        </w:rPr>
        <w:t>mencommissie van SOD</w:t>
      </w:r>
      <w:r w:rsidRPr="009A496B">
        <w:rPr>
          <w:rFonts w:ascii="Trebuchet MS" w:hAnsi="Trebuchet MS"/>
          <w:i/>
          <w:sz w:val="20"/>
          <w:szCs w:val="20"/>
        </w:rPr>
        <w:t xml:space="preserve"> door middel van het Formulier Vrijstellingsverzoek. De student voegt de vereiste kopieën bij van diploma´s, getuigschriften, certificaten en cijferlijsten. Daarnaast levert de student ook andere relevante documenten aan waarmee de inhoud van de gevolgde opleiding, training of cursus aangetoond kan worden.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 xml:space="preserve">De examencommissie controleert of het Formulier Vrijstellingsverzoek volledig is ingevuld en of alle benodigde documenten zijn toegevoegd. Onvolledige en/of met onvoldoende documenten ingediende verzoeken worden geretourneerd aan de student. 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Een vrijstellingsverzoek is volledig wanneer de student het volgende aanlevert: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1.</w:t>
      </w:r>
      <w:r w:rsidRPr="009A496B">
        <w:rPr>
          <w:rFonts w:ascii="Trebuchet MS" w:hAnsi="Trebuchet MS"/>
          <w:i/>
          <w:sz w:val="20"/>
          <w:szCs w:val="20"/>
        </w:rPr>
        <w:tab/>
        <w:t>een volledig ingevuld Formulier Vrijstellingsverzoek;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2.</w:t>
      </w:r>
      <w:r w:rsidRPr="009A496B">
        <w:rPr>
          <w:rFonts w:ascii="Trebuchet MS" w:hAnsi="Trebuchet MS"/>
          <w:i/>
          <w:sz w:val="20"/>
          <w:szCs w:val="20"/>
        </w:rPr>
        <w:tab/>
        <w:t>kopieën van diploma's, getuigschriften, certificaten en cijferlijsten;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3.</w:t>
      </w:r>
      <w:r w:rsidRPr="009A496B">
        <w:rPr>
          <w:rFonts w:ascii="Trebuchet MS" w:hAnsi="Trebuchet MS"/>
          <w:i/>
          <w:sz w:val="20"/>
          <w:szCs w:val="20"/>
        </w:rPr>
        <w:tab/>
        <w:t xml:space="preserve">een inhoudelijke beschrijving van de gevolgde opleiding/modules (onderwerpen,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doelstellingen, lesplan, gebruikte literatuur (+ kopie van inhoudsopgave);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4.</w:t>
      </w:r>
      <w:r w:rsidRPr="009A496B">
        <w:rPr>
          <w:rFonts w:ascii="Trebuchet MS" w:hAnsi="Trebuchet MS"/>
          <w:i/>
          <w:sz w:val="20"/>
          <w:szCs w:val="20"/>
        </w:rPr>
        <w:tab/>
        <w:t xml:space="preserve">de studiebelasting (aantal credits/studiepunten, aantal contacturen, duur van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opleiding/module.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De examencommissie beoordeelt het vrijstellingsverzoek, vraagt eventueel een inhoudsdeskundige om advies met betrekking tot het vrijstellingsverzoek en neemt mede op ba</w:t>
      </w:r>
      <w:r>
        <w:rPr>
          <w:rFonts w:ascii="Trebuchet MS" w:hAnsi="Trebuchet MS"/>
          <w:i/>
          <w:sz w:val="20"/>
          <w:szCs w:val="20"/>
        </w:rPr>
        <w:t>sis van dit advies een besluit.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b/>
          <w:i/>
          <w:sz w:val="20"/>
          <w:szCs w:val="20"/>
        </w:rPr>
      </w:pPr>
      <w:r w:rsidRPr="009A496B">
        <w:rPr>
          <w:rFonts w:ascii="Trebuchet MS" w:hAnsi="Trebuchet MS"/>
          <w:b/>
          <w:i/>
          <w:sz w:val="20"/>
          <w:szCs w:val="20"/>
        </w:rPr>
        <w:t xml:space="preserve">Criteria 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De examencommissie verleent alleen vrijstelling voor gehele modules en niet voor onderdelen daarvan.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Een vrijstellingsverzoek wordt toegekend als: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1.</w:t>
      </w:r>
      <w:r w:rsidRPr="009A496B">
        <w:rPr>
          <w:rFonts w:ascii="Trebuchet MS" w:hAnsi="Trebuchet MS"/>
          <w:i/>
          <w:sz w:val="20"/>
          <w:szCs w:val="20"/>
        </w:rPr>
        <w:tab/>
        <w:t xml:space="preserve">de module voor 90% of meer wordt afgedekt door de eindtermen van de behaalde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diploma's, getuigschriften en/of certificaten (kennis, inzicht, vaardigheid, attitude); en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2.</w:t>
      </w:r>
      <w:r w:rsidRPr="009A496B">
        <w:rPr>
          <w:rFonts w:ascii="Trebuchet MS" w:hAnsi="Trebuchet MS"/>
          <w:i/>
          <w:sz w:val="20"/>
          <w:szCs w:val="20"/>
        </w:rPr>
        <w:tab/>
        <w:t xml:space="preserve">de opleiding op basis waarvan vrijstelling wordt aangevraagd minstens evenveel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studiebelasting heeft als de module waarvoor vrijstelling wordt gevraagd; en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3.</w:t>
      </w:r>
      <w:r w:rsidRPr="009A496B">
        <w:rPr>
          <w:rFonts w:ascii="Trebuchet MS" w:hAnsi="Trebuchet MS"/>
          <w:i/>
          <w:sz w:val="20"/>
          <w:szCs w:val="20"/>
        </w:rPr>
        <w:tab/>
        <w:t xml:space="preserve">het examen of tentamen (de examens of tentamens) van de opleiding op basis waarvan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 xml:space="preserve">vrijstelling wordt aangevraagd vergelijkbaar is (zijn) met het tentamen zoals beschreven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voor de module waarvoor vrijstelling wordt gevraagd; en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4.</w:t>
      </w:r>
      <w:r w:rsidRPr="009A496B">
        <w:rPr>
          <w:rFonts w:ascii="Trebuchet MS" w:hAnsi="Trebuchet MS"/>
          <w:i/>
          <w:sz w:val="20"/>
          <w:szCs w:val="20"/>
        </w:rPr>
        <w:tab/>
        <w:t>voor het betreffende vak een voldoende is behaald; en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5.</w:t>
      </w:r>
      <w:r w:rsidRPr="009A496B">
        <w:rPr>
          <w:rFonts w:ascii="Trebuchet MS" w:hAnsi="Trebuchet MS"/>
          <w:i/>
          <w:sz w:val="20"/>
          <w:szCs w:val="20"/>
        </w:rPr>
        <w:tab/>
        <w:t xml:space="preserve">de betreffende diploma's, getuigschriften en/of certificaten op basis waarvan vrijstelling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 xml:space="preserve">wordt aangevraagd niet ouder zijn dan vijf jaar bij het indienen van de aanvraag. Voor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diploma's, getuigschriften en/of certificaten van SOD-Opleidingen is de geldigheid 10 jaar.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6.</w:t>
      </w:r>
      <w:r w:rsidRPr="009A496B">
        <w:rPr>
          <w:rFonts w:ascii="Trebuchet MS" w:hAnsi="Trebuchet MS"/>
          <w:i/>
          <w:sz w:val="20"/>
          <w:szCs w:val="20"/>
        </w:rPr>
        <w:tab/>
        <w:t xml:space="preserve">bij een afgiftedatum langer dan vijf jaar geleden kan recente relevante werkervaring een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 xml:space="preserve">rol spelen bij het toekennen van een vrijstelling. Een CV moet dan worden meegestuurd 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waaruit duidelijk blijkt dat de student over de vereiste eindtermen (kennis, vaardigheden, i</w:t>
      </w:r>
      <w:r>
        <w:rPr>
          <w:rFonts w:ascii="Trebuchet MS" w:hAnsi="Trebuchet MS"/>
          <w:i/>
          <w:sz w:val="20"/>
          <w:szCs w:val="20"/>
        </w:rPr>
        <w:tab/>
      </w:r>
      <w:r w:rsidRPr="009A496B">
        <w:rPr>
          <w:rFonts w:ascii="Trebuchet MS" w:hAnsi="Trebuchet MS"/>
          <w:i/>
          <w:sz w:val="20"/>
          <w:szCs w:val="20"/>
        </w:rPr>
        <w:t>nzicht, attitude) beschikt waarvoor vrijstelling wordt gevraagd.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 xml:space="preserve">De student ontvangt geen certificaat van de vrijgestelde module. Als hij vrijgesteld wordt van een </w:t>
      </w:r>
      <w:r>
        <w:rPr>
          <w:rFonts w:ascii="Trebuchet MS" w:hAnsi="Trebuchet MS"/>
          <w:i/>
          <w:sz w:val="20"/>
          <w:szCs w:val="20"/>
        </w:rPr>
        <w:t>examen, vermeldt SOD</w:t>
      </w:r>
      <w:r w:rsidRPr="009A496B">
        <w:rPr>
          <w:rFonts w:ascii="Trebuchet MS" w:hAnsi="Trebuchet MS"/>
          <w:i/>
          <w:sz w:val="20"/>
          <w:szCs w:val="20"/>
        </w:rPr>
        <w:t xml:space="preserve"> op de cijferlijst 'vrijstelling'.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b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b/>
          <w:i/>
          <w:sz w:val="20"/>
          <w:szCs w:val="20"/>
        </w:rPr>
      </w:pPr>
      <w:r w:rsidRPr="009A496B">
        <w:rPr>
          <w:rFonts w:ascii="Trebuchet MS" w:hAnsi="Trebuchet MS"/>
          <w:b/>
          <w:i/>
          <w:sz w:val="20"/>
          <w:szCs w:val="20"/>
        </w:rPr>
        <w:t>Kosten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>De kosten voor ee</w:t>
      </w:r>
      <w:r>
        <w:rPr>
          <w:rFonts w:ascii="Trebuchet MS" w:hAnsi="Trebuchet MS"/>
          <w:i/>
          <w:sz w:val="20"/>
          <w:szCs w:val="20"/>
        </w:rPr>
        <w:t>n vrijstellingsverzoek zijn € 10</w:t>
      </w:r>
      <w:r w:rsidRPr="009A496B">
        <w:rPr>
          <w:rFonts w:ascii="Trebuchet MS" w:hAnsi="Trebuchet MS"/>
          <w:i/>
          <w:sz w:val="20"/>
          <w:szCs w:val="20"/>
        </w:rPr>
        <w:t>0,- per module.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b/>
          <w:i/>
          <w:sz w:val="20"/>
          <w:szCs w:val="20"/>
        </w:rPr>
      </w:pPr>
      <w:r w:rsidRPr="009A496B">
        <w:rPr>
          <w:rFonts w:ascii="Trebuchet MS" w:hAnsi="Trebuchet MS"/>
          <w:b/>
          <w:i/>
          <w:sz w:val="20"/>
          <w:szCs w:val="20"/>
        </w:rPr>
        <w:t>Toelichting op het formulier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Bij 1 vul je het SOD-studentnummer in. Als je geen studentnummer hebt, voeg je een kopie van een </w:t>
      </w:r>
      <w:r w:rsidRPr="009A496B">
        <w:rPr>
          <w:rFonts w:ascii="Trebuchet MS" w:hAnsi="Trebuchet MS"/>
          <w:i/>
          <w:sz w:val="20"/>
          <w:szCs w:val="20"/>
        </w:rPr>
        <w:t>geldige paspoo</w:t>
      </w:r>
      <w:r>
        <w:rPr>
          <w:rFonts w:ascii="Trebuchet MS" w:hAnsi="Trebuchet MS"/>
          <w:i/>
          <w:sz w:val="20"/>
          <w:szCs w:val="20"/>
        </w:rPr>
        <w:t>rt of identiteitskaart bij</w:t>
      </w:r>
      <w:r w:rsidRPr="009A496B">
        <w:rPr>
          <w:rFonts w:ascii="Trebuchet MS" w:hAnsi="Trebuchet MS"/>
          <w:i/>
          <w:sz w:val="20"/>
          <w:szCs w:val="20"/>
        </w:rPr>
        <w:t>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Bij 13 vul je de modulecode</w:t>
      </w:r>
      <w:r w:rsidRPr="009A496B">
        <w:rPr>
          <w:rFonts w:ascii="Trebuchet MS" w:hAnsi="Trebuchet MS"/>
          <w:i/>
          <w:sz w:val="20"/>
          <w:szCs w:val="20"/>
        </w:rPr>
        <w:t xml:space="preserve"> en de naam (ti</w:t>
      </w:r>
      <w:r w:rsidR="00177FD0">
        <w:rPr>
          <w:rFonts w:ascii="Trebuchet MS" w:hAnsi="Trebuchet MS"/>
          <w:i/>
          <w:sz w:val="20"/>
          <w:szCs w:val="20"/>
        </w:rPr>
        <w:t>tel) in van de module waarvoor je</w:t>
      </w:r>
      <w:r w:rsidRPr="009A496B">
        <w:rPr>
          <w:rFonts w:ascii="Trebuchet MS" w:hAnsi="Trebuchet MS"/>
          <w:i/>
          <w:sz w:val="20"/>
          <w:szCs w:val="20"/>
        </w:rPr>
        <w:t xml:space="preserve"> vrijstelling vraagt.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177FD0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Bij 14 geef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aan </w:t>
      </w:r>
      <w:r>
        <w:rPr>
          <w:rFonts w:ascii="Trebuchet MS" w:hAnsi="Trebuchet MS"/>
          <w:i/>
          <w:sz w:val="20"/>
          <w:szCs w:val="20"/>
        </w:rPr>
        <w:t>welke vooropleidingen je hebt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gedaan die met een </w:t>
      </w:r>
      <w:r>
        <w:rPr>
          <w:rFonts w:ascii="Trebuchet MS" w:hAnsi="Trebuchet MS"/>
          <w:i/>
          <w:sz w:val="20"/>
          <w:szCs w:val="20"/>
        </w:rPr>
        <w:t xml:space="preserve">diploma zijn afgesloten. Ook noem je </w:t>
      </w:r>
      <w:r w:rsidR="009A496B" w:rsidRPr="009A496B">
        <w:rPr>
          <w:rFonts w:ascii="Trebuchet MS" w:hAnsi="Trebuchet MS"/>
          <w:i/>
          <w:sz w:val="20"/>
          <w:szCs w:val="20"/>
        </w:rPr>
        <w:t>hier alle relevante andere opleidingen en cursussen die werden afgeslo</w:t>
      </w:r>
      <w:r>
        <w:rPr>
          <w:rFonts w:ascii="Trebuchet MS" w:hAnsi="Trebuchet MS"/>
          <w:i/>
          <w:sz w:val="20"/>
          <w:szCs w:val="20"/>
        </w:rPr>
        <w:t>ten met een examen en waarvoor je geslaagd bent.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dient alle bewijzen hiervoor te overleggen. Kom</w:t>
      </w:r>
      <w:r>
        <w:rPr>
          <w:rFonts w:ascii="Trebuchet MS" w:hAnsi="Trebuchet MS"/>
          <w:i/>
          <w:sz w:val="20"/>
          <w:szCs w:val="20"/>
        </w:rPr>
        <w:t xml:space="preserve">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op het form</w:t>
      </w:r>
      <w:r>
        <w:rPr>
          <w:rFonts w:ascii="Trebuchet MS" w:hAnsi="Trebuchet MS"/>
          <w:i/>
          <w:sz w:val="20"/>
          <w:szCs w:val="20"/>
        </w:rPr>
        <w:t>ulier ruimte te kort, dan kun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t>een extra bijlage maken waarop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de rest van de opleidingen vermeldt.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p w:rsidR="009A496B" w:rsidRPr="009A496B" w:rsidRDefault="00BC5AD2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Bij 15 som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alle bewijzen op d</w:t>
      </w:r>
      <w:r>
        <w:rPr>
          <w:rFonts w:ascii="Trebuchet MS" w:hAnsi="Trebuchet MS"/>
          <w:i/>
          <w:sz w:val="20"/>
          <w:szCs w:val="20"/>
        </w:rPr>
        <w:t>ie horen bij dit verzoek. Kom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op het form</w:t>
      </w:r>
      <w:r>
        <w:rPr>
          <w:rFonts w:ascii="Trebuchet MS" w:hAnsi="Trebuchet MS"/>
          <w:i/>
          <w:sz w:val="20"/>
          <w:szCs w:val="20"/>
        </w:rPr>
        <w:t>ulier ruimte te kort, dan kun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een extra bijlage maken waar</w:t>
      </w:r>
      <w:r>
        <w:rPr>
          <w:rFonts w:ascii="Trebuchet MS" w:hAnsi="Trebuchet MS"/>
          <w:i/>
          <w:sz w:val="20"/>
          <w:szCs w:val="20"/>
        </w:rPr>
        <w:t xml:space="preserve">op je </w:t>
      </w:r>
      <w:r w:rsidR="009A496B" w:rsidRPr="009A496B">
        <w:rPr>
          <w:rFonts w:ascii="Trebuchet MS" w:hAnsi="Trebuchet MS"/>
          <w:i/>
          <w:sz w:val="20"/>
          <w:szCs w:val="20"/>
        </w:rPr>
        <w:t>de rest van de bewijsstukken vermeldt.</w:t>
      </w:r>
    </w:p>
    <w:p w:rsidR="009A496B" w:rsidRPr="009A496B" w:rsidRDefault="009A496B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 w:rsidRPr="009A496B">
        <w:rPr>
          <w:rFonts w:ascii="Trebuchet MS" w:hAnsi="Trebuchet MS"/>
          <w:i/>
          <w:sz w:val="20"/>
          <w:szCs w:val="20"/>
        </w:rPr>
        <w:t xml:space="preserve"> </w:t>
      </w:r>
    </w:p>
    <w:p w:rsidR="009A496B" w:rsidRPr="009A496B" w:rsidRDefault="00BC5AD2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Bij 16 licht je  toe waarom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denkt dat de bewijsst</w:t>
      </w:r>
      <w:r>
        <w:rPr>
          <w:rFonts w:ascii="Trebuchet MS" w:hAnsi="Trebuchet MS"/>
          <w:i/>
          <w:sz w:val="20"/>
          <w:szCs w:val="20"/>
        </w:rPr>
        <w:t>ukken voldoende bewijs vormen.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omschrijft de inhoud, geeft de eindkwalificaties of competenties van de gevolgde opleidingen, noemt het aantal studiebelastingsu</w:t>
      </w:r>
      <w:r>
        <w:rPr>
          <w:rFonts w:ascii="Trebuchet MS" w:hAnsi="Trebuchet MS"/>
          <w:i/>
          <w:sz w:val="20"/>
          <w:szCs w:val="20"/>
        </w:rPr>
        <w:t xml:space="preserve">ren en je verklaart dat het door jou </w:t>
      </w:r>
      <w:r w:rsidR="009A496B" w:rsidRPr="009A496B">
        <w:rPr>
          <w:rFonts w:ascii="Trebuchet MS" w:hAnsi="Trebuchet MS"/>
          <w:i/>
          <w:sz w:val="20"/>
          <w:szCs w:val="20"/>
        </w:rPr>
        <w:t>afgelegde examen vergelijkbaar is met het tentamen zoals beschreven vo</w:t>
      </w:r>
      <w:r>
        <w:rPr>
          <w:rFonts w:ascii="Trebuchet MS" w:hAnsi="Trebuchet MS"/>
          <w:i/>
          <w:sz w:val="20"/>
          <w:szCs w:val="20"/>
        </w:rPr>
        <w:t>or de betreffende module. Kom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op het form</w:t>
      </w:r>
      <w:r>
        <w:rPr>
          <w:rFonts w:ascii="Trebuchet MS" w:hAnsi="Trebuchet MS"/>
          <w:i/>
          <w:sz w:val="20"/>
          <w:szCs w:val="20"/>
        </w:rPr>
        <w:t>ulier ruimte te kort, dan kun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t>een extra bijlage maken waarop je</w:t>
      </w:r>
      <w:r w:rsidR="009A496B" w:rsidRPr="009A496B">
        <w:rPr>
          <w:rFonts w:ascii="Trebuchet MS" w:hAnsi="Trebuchet MS"/>
          <w:i/>
          <w:sz w:val="20"/>
          <w:szCs w:val="20"/>
        </w:rPr>
        <w:t xml:space="preserve"> de rest van de toelichting formuleert.</w:t>
      </w:r>
    </w:p>
    <w:p w:rsidR="00C528C6" w:rsidRPr="009A496B" w:rsidRDefault="00C528C6" w:rsidP="009A496B">
      <w:pPr>
        <w:tabs>
          <w:tab w:val="left" w:pos="1305"/>
        </w:tabs>
        <w:spacing w:line="276" w:lineRule="auto"/>
        <w:rPr>
          <w:rFonts w:ascii="Trebuchet MS" w:hAnsi="Trebuchet MS"/>
          <w:i/>
          <w:sz w:val="20"/>
          <w:szCs w:val="20"/>
        </w:rPr>
      </w:pPr>
    </w:p>
    <w:sectPr w:rsidR="00C528C6" w:rsidRPr="009A496B" w:rsidSect="00FB6238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61" w:rsidRDefault="00D90661" w:rsidP="00FB6238">
      <w:r>
        <w:separator/>
      </w:r>
    </w:p>
  </w:endnote>
  <w:endnote w:type="continuationSeparator" w:id="0">
    <w:p w:rsidR="00D90661" w:rsidRDefault="00D90661" w:rsidP="00FB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46045"/>
      <w:docPartObj>
        <w:docPartGallery w:val="Page Numbers (Bottom of Page)"/>
        <w:docPartUnique/>
      </w:docPartObj>
    </w:sdtPr>
    <w:sdtContent>
      <w:p w:rsidR="00C253C2" w:rsidRDefault="00315CD7">
        <w:pPr>
          <w:pStyle w:val="Voettekst"/>
          <w:jc w:val="right"/>
        </w:pPr>
        <w:r>
          <w:fldChar w:fldCharType="begin"/>
        </w:r>
        <w:r w:rsidR="00C253C2">
          <w:instrText>PAGE   \* MERGEFORMAT</w:instrText>
        </w:r>
        <w:r>
          <w:fldChar w:fldCharType="separate"/>
        </w:r>
        <w:r w:rsidR="00431344">
          <w:rPr>
            <w:noProof/>
          </w:rPr>
          <w:t>2</w:t>
        </w:r>
        <w:r>
          <w:fldChar w:fldCharType="end"/>
        </w:r>
      </w:p>
    </w:sdtContent>
  </w:sdt>
  <w:p w:rsidR="00C253C2" w:rsidRDefault="00C253C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61" w:rsidRDefault="00D90661" w:rsidP="00FB6238">
      <w:r>
        <w:separator/>
      </w:r>
    </w:p>
  </w:footnote>
  <w:footnote w:type="continuationSeparator" w:id="0">
    <w:p w:rsidR="00D90661" w:rsidRDefault="00D90661" w:rsidP="00FB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18" w:rsidRDefault="00305A18" w:rsidP="00305A18">
    <w:pPr>
      <w:pStyle w:val="Koptekst"/>
      <w:jc w:val="right"/>
    </w:pPr>
    <w:r>
      <w:rPr>
        <w:noProof/>
      </w:rPr>
      <w:drawing>
        <wp:inline distT="0" distB="0" distL="0" distR="0">
          <wp:extent cx="1314450" cy="561975"/>
          <wp:effectExtent l="0" t="0" r="0" b="9525"/>
          <wp:docPr id="1" name="Afbeelding 1" descr="H:\SOD Next_RGB_215x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OD Next_RGB_215x9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A18" w:rsidRPr="00305A18" w:rsidRDefault="00305A18" w:rsidP="00C253C2">
    <w:pPr>
      <w:pStyle w:val="Koptekst"/>
      <w:jc w:val="center"/>
      <w:rPr>
        <w:rFonts w:ascii="Trebuchet MS" w:hAnsi="Trebuchet MS"/>
        <w:b/>
        <w:i/>
        <w:sz w:val="28"/>
        <w:szCs w:val="28"/>
      </w:rPr>
    </w:pPr>
    <w:r w:rsidRPr="00305A18">
      <w:rPr>
        <w:rFonts w:ascii="Trebuchet MS" w:hAnsi="Trebuchet MS"/>
        <w:b/>
        <w:i/>
        <w:sz w:val="28"/>
        <w:szCs w:val="28"/>
      </w:rPr>
      <w:t>Vrijstellingsverzoek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7D"/>
    <w:multiLevelType w:val="hybridMultilevel"/>
    <w:tmpl w:val="DBA84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015E"/>
    <w:multiLevelType w:val="hybridMultilevel"/>
    <w:tmpl w:val="D4B0126C"/>
    <w:lvl w:ilvl="0" w:tplc="0150C6E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85" w:hanging="360"/>
      </w:pPr>
    </w:lvl>
    <w:lvl w:ilvl="2" w:tplc="0413001B" w:tentative="1">
      <w:start w:val="1"/>
      <w:numFmt w:val="lowerRoman"/>
      <w:lvlText w:val="%3."/>
      <w:lvlJc w:val="right"/>
      <w:pPr>
        <w:ind w:left="3105" w:hanging="180"/>
      </w:pPr>
    </w:lvl>
    <w:lvl w:ilvl="3" w:tplc="0413000F" w:tentative="1">
      <w:start w:val="1"/>
      <w:numFmt w:val="decimal"/>
      <w:lvlText w:val="%4."/>
      <w:lvlJc w:val="left"/>
      <w:pPr>
        <w:ind w:left="3825" w:hanging="360"/>
      </w:pPr>
    </w:lvl>
    <w:lvl w:ilvl="4" w:tplc="04130019" w:tentative="1">
      <w:start w:val="1"/>
      <w:numFmt w:val="lowerLetter"/>
      <w:lvlText w:val="%5."/>
      <w:lvlJc w:val="left"/>
      <w:pPr>
        <w:ind w:left="4545" w:hanging="360"/>
      </w:pPr>
    </w:lvl>
    <w:lvl w:ilvl="5" w:tplc="0413001B" w:tentative="1">
      <w:start w:val="1"/>
      <w:numFmt w:val="lowerRoman"/>
      <w:lvlText w:val="%6."/>
      <w:lvlJc w:val="right"/>
      <w:pPr>
        <w:ind w:left="5265" w:hanging="180"/>
      </w:pPr>
    </w:lvl>
    <w:lvl w:ilvl="6" w:tplc="0413000F" w:tentative="1">
      <w:start w:val="1"/>
      <w:numFmt w:val="decimal"/>
      <w:lvlText w:val="%7."/>
      <w:lvlJc w:val="left"/>
      <w:pPr>
        <w:ind w:left="5985" w:hanging="360"/>
      </w:pPr>
    </w:lvl>
    <w:lvl w:ilvl="7" w:tplc="04130019" w:tentative="1">
      <w:start w:val="1"/>
      <w:numFmt w:val="lowerLetter"/>
      <w:lvlText w:val="%8."/>
      <w:lvlJc w:val="left"/>
      <w:pPr>
        <w:ind w:left="6705" w:hanging="360"/>
      </w:pPr>
    </w:lvl>
    <w:lvl w:ilvl="8" w:tplc="0413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0CD363A"/>
    <w:multiLevelType w:val="hybridMultilevel"/>
    <w:tmpl w:val="72B4E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663D"/>
    <w:multiLevelType w:val="hybridMultilevel"/>
    <w:tmpl w:val="026C3E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30F"/>
    <w:multiLevelType w:val="hybridMultilevel"/>
    <w:tmpl w:val="C82232D6"/>
    <w:lvl w:ilvl="0" w:tplc="D700B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4FE8"/>
    <w:multiLevelType w:val="hybridMultilevel"/>
    <w:tmpl w:val="2C0C5614"/>
    <w:lvl w:ilvl="0" w:tplc="C4989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C646587"/>
    <w:multiLevelType w:val="hybridMultilevel"/>
    <w:tmpl w:val="5E7EA1C0"/>
    <w:lvl w:ilvl="0" w:tplc="0150C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43" w:hanging="360"/>
      </w:pPr>
    </w:lvl>
    <w:lvl w:ilvl="2" w:tplc="0413001B" w:tentative="1">
      <w:start w:val="1"/>
      <w:numFmt w:val="lowerRoman"/>
      <w:lvlText w:val="%3."/>
      <w:lvlJc w:val="right"/>
      <w:pPr>
        <w:ind w:left="1563" w:hanging="180"/>
      </w:pPr>
    </w:lvl>
    <w:lvl w:ilvl="3" w:tplc="0413000F" w:tentative="1">
      <w:start w:val="1"/>
      <w:numFmt w:val="decimal"/>
      <w:lvlText w:val="%4."/>
      <w:lvlJc w:val="left"/>
      <w:pPr>
        <w:ind w:left="2283" w:hanging="360"/>
      </w:pPr>
    </w:lvl>
    <w:lvl w:ilvl="4" w:tplc="04130019" w:tentative="1">
      <w:start w:val="1"/>
      <w:numFmt w:val="lowerLetter"/>
      <w:lvlText w:val="%5."/>
      <w:lvlJc w:val="left"/>
      <w:pPr>
        <w:ind w:left="3003" w:hanging="360"/>
      </w:pPr>
    </w:lvl>
    <w:lvl w:ilvl="5" w:tplc="0413001B" w:tentative="1">
      <w:start w:val="1"/>
      <w:numFmt w:val="lowerRoman"/>
      <w:lvlText w:val="%6."/>
      <w:lvlJc w:val="right"/>
      <w:pPr>
        <w:ind w:left="3723" w:hanging="180"/>
      </w:pPr>
    </w:lvl>
    <w:lvl w:ilvl="6" w:tplc="0413000F" w:tentative="1">
      <w:start w:val="1"/>
      <w:numFmt w:val="decimal"/>
      <w:lvlText w:val="%7."/>
      <w:lvlJc w:val="left"/>
      <w:pPr>
        <w:ind w:left="4443" w:hanging="360"/>
      </w:pPr>
    </w:lvl>
    <w:lvl w:ilvl="7" w:tplc="04130019" w:tentative="1">
      <w:start w:val="1"/>
      <w:numFmt w:val="lowerLetter"/>
      <w:lvlText w:val="%8."/>
      <w:lvlJc w:val="left"/>
      <w:pPr>
        <w:ind w:left="5163" w:hanging="360"/>
      </w:pPr>
    </w:lvl>
    <w:lvl w:ilvl="8" w:tplc="0413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6238"/>
    <w:rsid w:val="00090807"/>
    <w:rsid w:val="00090D98"/>
    <w:rsid w:val="000C6A90"/>
    <w:rsid w:val="00177FD0"/>
    <w:rsid w:val="00195789"/>
    <w:rsid w:val="001A1BC5"/>
    <w:rsid w:val="001F1FF0"/>
    <w:rsid w:val="00234EC3"/>
    <w:rsid w:val="00260760"/>
    <w:rsid w:val="0027096E"/>
    <w:rsid w:val="002E3C89"/>
    <w:rsid w:val="002F4225"/>
    <w:rsid w:val="0030167D"/>
    <w:rsid w:val="00305A18"/>
    <w:rsid w:val="00315CD7"/>
    <w:rsid w:val="003A4A8F"/>
    <w:rsid w:val="003B5820"/>
    <w:rsid w:val="00404D9C"/>
    <w:rsid w:val="004300E0"/>
    <w:rsid w:val="00431344"/>
    <w:rsid w:val="00464B5C"/>
    <w:rsid w:val="00494A04"/>
    <w:rsid w:val="005D728D"/>
    <w:rsid w:val="005F44C5"/>
    <w:rsid w:val="00605A66"/>
    <w:rsid w:val="00622418"/>
    <w:rsid w:val="0062566F"/>
    <w:rsid w:val="00654D53"/>
    <w:rsid w:val="00665039"/>
    <w:rsid w:val="006E49EA"/>
    <w:rsid w:val="006F17F8"/>
    <w:rsid w:val="007832B3"/>
    <w:rsid w:val="00813951"/>
    <w:rsid w:val="008B6AF3"/>
    <w:rsid w:val="008C5169"/>
    <w:rsid w:val="008F2F1B"/>
    <w:rsid w:val="0090116A"/>
    <w:rsid w:val="009047DD"/>
    <w:rsid w:val="009208A1"/>
    <w:rsid w:val="009A496B"/>
    <w:rsid w:val="00AB4C3D"/>
    <w:rsid w:val="00AC7A70"/>
    <w:rsid w:val="00AF3F85"/>
    <w:rsid w:val="00BA4D95"/>
    <w:rsid w:val="00BC5AD2"/>
    <w:rsid w:val="00C253C2"/>
    <w:rsid w:val="00C528C6"/>
    <w:rsid w:val="00CA295F"/>
    <w:rsid w:val="00D90661"/>
    <w:rsid w:val="00DB7AB7"/>
    <w:rsid w:val="00E45270"/>
    <w:rsid w:val="00E52A31"/>
    <w:rsid w:val="00E665D5"/>
    <w:rsid w:val="00EA254F"/>
    <w:rsid w:val="00EB236A"/>
    <w:rsid w:val="00F02C86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FB623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B623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FB623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2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23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FB6238"/>
    <w:pPr>
      <w:ind w:left="720"/>
      <w:contextualSpacing/>
    </w:pPr>
  </w:style>
  <w:style w:type="table" w:styleId="Tabelraster">
    <w:name w:val="Table Grid"/>
    <w:basedOn w:val="Standaardtabel"/>
    <w:uiPriority w:val="59"/>
    <w:rsid w:val="00FB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654D53"/>
  </w:style>
  <w:style w:type="character" w:styleId="Verwijzingopmerking">
    <w:name w:val="annotation reference"/>
    <w:basedOn w:val="Standaardalinea-lettertype"/>
    <w:uiPriority w:val="99"/>
    <w:semiHidden/>
    <w:unhideWhenUsed/>
    <w:rsid w:val="002F42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42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422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42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42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5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FB623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B623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FB6238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2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23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FB6238"/>
    <w:pPr>
      <w:ind w:left="720"/>
      <w:contextualSpacing/>
    </w:pPr>
  </w:style>
  <w:style w:type="table" w:styleId="Tabelraster">
    <w:name w:val="Table Grid"/>
    <w:basedOn w:val="Standaardtabel"/>
    <w:uiPriority w:val="59"/>
    <w:rsid w:val="00FB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654D53"/>
  </w:style>
  <w:style w:type="character" w:styleId="Verwijzingopmerking">
    <w:name w:val="annotation reference"/>
    <w:basedOn w:val="Standaardalinea-lettertype"/>
    <w:uiPriority w:val="99"/>
    <w:semiHidden/>
    <w:unhideWhenUsed/>
    <w:rsid w:val="002F42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42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422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42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42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5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5A1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5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dnext.n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5BE5-6A76-404E-B2E3-957F6A14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Jan2</dc:creator>
  <cp:lastModifiedBy>jan korteweg</cp:lastModifiedBy>
  <cp:revision>2</cp:revision>
  <cp:lastPrinted>2013-03-27T11:10:00Z</cp:lastPrinted>
  <dcterms:created xsi:type="dcterms:W3CDTF">2016-02-04T14:58:00Z</dcterms:created>
  <dcterms:modified xsi:type="dcterms:W3CDTF">2016-02-04T14:58:00Z</dcterms:modified>
</cp:coreProperties>
</file>